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292bc030c1ba44f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72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val="clear" w:fill="auto"/>
          <w:vertAlign w:val="baseline"/>
          <w:rtl w:val="0"/>
        </w:rPr>
        <w:t xml:space="preserve">JANA MAURE CARPENTER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PhD Graduate Student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University of Georgia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140 Cedar St.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Athens, GA 30602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hyperlink r:id="rId7">
        <w:r w:rsidRPr="00000000" w:rsidDel="00000000" w:rsidR="00000000">
          <w:rPr>
            <w:rFonts w:ascii="Times New Roman" w:hAnsi="Times New Roman" w:eastAsia="Times New Roman" w:cs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val="clear" w:fill="auto"/>
            <w:vertAlign w:val="baseline"/>
            <w:rtl w:val="0"/>
          </w:rPr>
          <w:t xml:space="preserve">jana.carpenter7@uga.edu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(912) 655-2582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A2A18E0" w:rsidRDefault="00000000" w14:paraId="0000000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EDUCATION</w:t>
      </w:r>
    </w:p>
    <w:p w:rsidR="7A2A18E0" w:rsidP="7A2A18E0" w:rsidRDefault="7A2A18E0" w14:paraId="4BC030C5" w14:textId="2061702A">
      <w:pPr>
        <w:pStyle w:val="Normal"/>
        <w:shd w:val="clear" w:color="auto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00000000" w:rsidRDefault="00000000" w14:paraId="0000000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Current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University of Georgia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(August 2020-Present)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7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Doctor of Philosophy, Analytical Chemistry (pursuing)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2017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Young Harris College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(August 2014-December 2017)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7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Bachelor of Science in Chemistry, minor in Biology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2014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Savannah Arts Academy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(August 2010- May 2014)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7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High School Diploma, Music Concentration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Times New Roman" w:hAnsi="Times New Roman" w:eastAsia="Times New Roman" w:cs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CURRENT APPOINTMENTS</w:t>
      </w:r>
    </w:p>
    <w:p xmlns:wp14="http://schemas.microsoft.com/office/word/2010/wordml" w:rsidRPr="00000000" w:rsidR="00000000" w:rsidDel="00000000" w:rsidP="7A2A18E0" w:rsidRDefault="00000000" w14:paraId="50C64A21" wp14:textId="2D839632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Chemistry Department, University of Georgia, Graduate Research/Teaching Assistant</w:t>
      </w:r>
    </w:p>
    <w:p xmlns:wp14="http://schemas.microsoft.com/office/word/2010/wordml" w:rsidRPr="00000000" w:rsidR="00000000" w:rsidDel="00000000" w:rsidP="7A2A18E0" w:rsidRDefault="00000000" w14:paraId="0000001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August 2020-present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PREVIOUS APPOINTMENTS</w:t>
      </w:r>
    </w:p>
    <w:p xmlns:wp14="http://schemas.microsoft.com/office/word/2010/wordml" w:rsidRPr="00000000" w:rsidR="00000000" w:rsidDel="00000000" w:rsidP="7A2A18E0" w:rsidRDefault="00000000" w14:paraId="215E4394" wp14:textId="4B34AC4B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Center for Applied Isotope Studies, University of Georgia, Research/Lab Technician </w:t>
      </w:r>
    </w:p>
    <w:p xmlns:wp14="http://schemas.microsoft.com/office/word/2010/wordml" w:rsidRPr="00000000" w:rsidR="00000000" w:rsidDel="00000000" w:rsidP="7A2A18E0" w:rsidRDefault="00000000" w14:paraId="0000001A" wp14:textId="215EBCD3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March 2018-July 2020</w:t>
      </w: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A2A18E0" w:rsidRDefault="00000000" w14:paraId="3D676B61" wp14:textId="2F36FB69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National Defense University, Fort McNair Washington D.C. Intern </w:t>
      </w:r>
    </w:p>
    <w:p xmlns:wp14="http://schemas.microsoft.com/office/word/2010/wordml" w:rsidRPr="00000000" w:rsidR="00000000" w:rsidDel="00000000" w:rsidP="7A2A18E0" w:rsidRDefault="00000000" w14:paraId="0000001C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2014-2015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A2A18E0" w:rsidRDefault="00000000" w14:paraId="0000001E" wp14:textId="77777777">
      <w:pPr>
        <w:spacing w:line="276" w:lineRule="auto"/>
        <w:ind w:left="0"/>
        <w:rPr>
          <w:rFonts w:ascii="Times New Roman" w:hAnsi="Times New Roman" w:eastAsia="Times New Roman" w:cs="Times New Roman"/>
          <w:b w:val="1"/>
          <w:bCs w:val="1"/>
        </w:rPr>
      </w:pPr>
      <w:r w:rsidRPr="7A2A18E0" w:rsidR="7A2A18E0">
        <w:rPr>
          <w:rFonts w:ascii="Times New Roman" w:hAnsi="Times New Roman" w:eastAsia="Times New Roman" w:cs="Times New Roman"/>
          <w:b w:val="1"/>
          <w:bCs w:val="1"/>
        </w:rPr>
        <w:t>PUBLICATIONS</w:t>
      </w:r>
    </w:p>
    <w:p w:rsidR="7A2A18E0" w:rsidP="7A2A18E0" w:rsidRDefault="7A2A18E0" w14:paraId="3AAAD278" w14:textId="0E48C59B">
      <w:pPr>
        <w:pStyle w:val="Normal"/>
        <w:spacing w:line="276" w:lineRule="auto"/>
        <w:ind w:left="0"/>
        <w:rPr>
          <w:rFonts w:ascii="Times New Roman" w:hAnsi="Times New Roman" w:eastAsia="Times New Roman" w:cs="Times New Roman"/>
          <w:b w:val="1"/>
          <w:bCs w:val="1"/>
          <w:rtl w:val="0"/>
        </w:rPr>
      </w:pPr>
    </w:p>
    <w:p xmlns:wp14="http://schemas.microsoft.com/office/word/2010/wordml" w:rsidRPr="00000000" w:rsidR="00000000" w:rsidDel="00000000" w:rsidP="7A2A18E0" w:rsidRDefault="00000000" w14:paraId="0000001F" wp14:textId="4C8D4A50">
      <w:pPr>
        <w:spacing w:line="276" w:lineRule="auto"/>
        <w:ind w:left="0"/>
        <w:rPr>
          <w:rFonts w:ascii="Times New Roman" w:hAnsi="Times New Roman" w:eastAsia="Times New Roman" w:cs="Times New Roman"/>
        </w:rPr>
      </w:pPr>
      <w:r w:rsidRPr="7A2A18E0" w:rsidR="7A2A18E0">
        <w:rPr>
          <w:rFonts w:ascii="Times New Roman" w:hAnsi="Times New Roman" w:eastAsia="Times New Roman" w:cs="Times New Roman"/>
          <w:i w:val="1"/>
          <w:iCs w:val="1"/>
        </w:rPr>
        <w:t>2021</w:t>
      </w:r>
      <w:r>
        <w:tab/>
      </w:r>
      <w:r>
        <w:tab/>
      </w:r>
      <w:r w:rsidRPr="7A2A18E0" w:rsidR="7A2A18E0">
        <w:rPr>
          <w:rFonts w:ascii="Times New Roman" w:hAnsi="Times New Roman" w:eastAsia="Times New Roman" w:cs="Times New Roman"/>
        </w:rPr>
        <w:t xml:space="preserve">Christian Freeman, Hannah M. Hynds, </w:t>
      </w:r>
      <w:r w:rsidRPr="7A2A18E0" w:rsidR="7A2A18E0">
        <w:rPr>
          <w:rFonts w:ascii="Times New Roman" w:hAnsi="Times New Roman" w:eastAsia="Times New Roman" w:cs="Times New Roman"/>
          <w:b w:val="1"/>
          <w:bCs w:val="1"/>
        </w:rPr>
        <w:t>Jana M. Carpenter</w:t>
      </w:r>
      <w:r w:rsidRPr="7A2A18E0" w:rsidR="7A2A18E0">
        <w:rPr>
          <w:rFonts w:ascii="Times New Roman" w:hAnsi="Times New Roman" w:eastAsia="Times New Roman" w:cs="Times New Roman"/>
        </w:rPr>
        <w:t xml:space="preserve">, Keerthi Appala, </w:t>
      </w:r>
      <w:r>
        <w:tab/>
      </w:r>
      <w:r>
        <w:tab/>
      </w:r>
      <w:r w:rsidRPr="7A2A18E0" w:rsidR="7A2A18E0">
        <w:rPr>
          <w:rFonts w:ascii="Times New Roman" w:hAnsi="Times New Roman" w:eastAsia="Times New Roman" w:cs="Times New Roman"/>
        </w:rPr>
        <w:t xml:space="preserve">Kingsley </w:t>
      </w:r>
      <w:proofErr w:type="spellStart"/>
      <w:r w:rsidRPr="7A2A18E0" w:rsidR="7A2A18E0">
        <w:rPr>
          <w:rFonts w:ascii="Times New Roman" w:hAnsi="Times New Roman" w:eastAsia="Times New Roman" w:cs="Times New Roman"/>
        </w:rPr>
        <w:t>Bimpeh</w:t>
      </w:r>
      <w:proofErr w:type="spellEnd"/>
      <w:r w:rsidRPr="7A2A18E0" w:rsidR="7A2A18E0">
        <w:rPr>
          <w:rFonts w:ascii="Times New Roman" w:hAnsi="Times New Roman" w:eastAsia="Times New Roman" w:cs="Times New Roman"/>
        </w:rPr>
        <w:t xml:space="preserve">, Shannon </w:t>
      </w:r>
      <w:proofErr w:type="spellStart"/>
      <w:r w:rsidRPr="7A2A18E0" w:rsidR="7A2A18E0">
        <w:rPr>
          <w:rFonts w:ascii="Times New Roman" w:hAnsi="Times New Roman" w:eastAsia="Times New Roman" w:cs="Times New Roman"/>
        </w:rPr>
        <w:t>Barbarek</w:t>
      </w:r>
      <w:proofErr w:type="spellEnd"/>
      <w:r w:rsidRPr="7A2A18E0" w:rsidR="7A2A18E0">
        <w:rPr>
          <w:rFonts w:ascii="Times New Roman" w:hAnsi="Times New Roman" w:eastAsia="Times New Roman" w:cs="Times New Roman"/>
        </w:rPr>
        <w:t xml:space="preserve">, Craig Gatto, Brian J. Wilkinson, and Kelly </w:t>
      </w:r>
      <w:r>
        <w:tab/>
      </w:r>
      <w:r>
        <w:tab/>
      </w:r>
      <w:r w:rsidRPr="7A2A18E0" w:rsidR="7A2A18E0">
        <w:rPr>
          <w:rFonts w:ascii="Times New Roman" w:hAnsi="Times New Roman" w:eastAsia="Times New Roman" w:cs="Times New Roman"/>
        </w:rPr>
        <w:t xml:space="preserve">M. </w:t>
      </w:r>
      <w:r w:rsidRPr="7A2A18E0" w:rsidR="7A2A18E0">
        <w:rPr>
          <w:rFonts w:ascii="Times New Roman" w:hAnsi="Times New Roman" w:eastAsia="Times New Roman" w:cs="Times New Roman"/>
        </w:rPr>
        <w:t xml:space="preserve">Hines. </w:t>
      </w:r>
      <w:r w:rsidRPr="7A2A18E0" w:rsidR="7A2A18E0">
        <w:rPr>
          <w:rFonts w:ascii="Times New Roman" w:hAnsi="Times New Roman" w:eastAsia="Times New Roman" w:cs="Times New Roman"/>
          <w:sz w:val="22"/>
          <w:szCs w:val="22"/>
        </w:rPr>
        <w:t xml:space="preserve">Revealing Fatty Acid Heterogeneity in Staphylococcal Lipids with Isotope </w:t>
      </w:r>
      <w:r>
        <w:tab/>
      </w:r>
      <w:r>
        <w:tab/>
      </w:r>
      <w:r w:rsidRPr="7A2A18E0" w:rsidR="7A2A18E0">
        <w:rPr>
          <w:rFonts w:ascii="Times New Roman" w:hAnsi="Times New Roman" w:eastAsia="Times New Roman" w:cs="Times New Roman"/>
          <w:sz w:val="22"/>
          <w:szCs w:val="22"/>
        </w:rPr>
        <w:t xml:space="preserve">Labeling and </w:t>
      </w:r>
      <w:r w:rsidRPr="7A2A18E0" w:rsidR="7A2A18E0">
        <w:rPr>
          <w:rFonts w:ascii="Times New Roman" w:hAnsi="Times New Roman" w:eastAsia="Times New Roman" w:cs="Times New Roman"/>
          <w:sz w:val="22"/>
          <w:szCs w:val="22"/>
        </w:rPr>
        <w:t xml:space="preserve">RPLC–IM–MS. </w:t>
      </w:r>
      <w:r w:rsidRPr="7A2A18E0" w:rsidR="7A2A18E0">
        <w:rPr>
          <w:rFonts w:ascii="Times New Roman" w:hAnsi="Times New Roman" w:eastAsia="Times New Roman" w:cs="Times New Roman"/>
          <w:i w:val="1"/>
          <w:iCs w:val="1"/>
        </w:rPr>
        <w:t xml:space="preserve">Journal of the American Society for Mass </w:t>
      </w:r>
      <w:r>
        <w:tab/>
      </w:r>
      <w:r>
        <w:tab/>
      </w:r>
      <w:r>
        <w:tab/>
      </w:r>
      <w:r>
        <w:tab/>
      </w:r>
      <w:r w:rsidRPr="7A2A18E0" w:rsidR="7A2A18E0">
        <w:rPr>
          <w:rFonts w:ascii="Times New Roman" w:hAnsi="Times New Roman" w:eastAsia="Times New Roman" w:cs="Times New Roman"/>
          <w:i w:val="1"/>
          <w:iCs w:val="1"/>
        </w:rPr>
        <w:t>S</w:t>
      </w:r>
      <w:r w:rsidRPr="7A2A18E0" w:rsidR="7A2A18E0">
        <w:rPr>
          <w:rFonts w:ascii="Times New Roman" w:hAnsi="Times New Roman" w:eastAsia="Times New Roman" w:cs="Times New Roman"/>
          <w:i w:val="1"/>
          <w:iCs w:val="1"/>
        </w:rPr>
        <w:t>pectrometry</w:t>
      </w:r>
      <w:r w:rsidRPr="7A2A18E0" w:rsidR="7A2A18E0">
        <w:rPr>
          <w:rFonts w:ascii="Times New Roman" w:hAnsi="Times New Roman" w:eastAsia="Times New Roman" w:cs="Times New Roman"/>
        </w:rPr>
        <w:t xml:space="preserve">. </w:t>
      </w:r>
      <w:proofErr w:type="spellStart"/>
      <w:r w:rsidRPr="7A2A18E0" w:rsidR="7A2A18E0">
        <w:rPr>
          <w:rFonts w:ascii="Times New Roman" w:hAnsi="Times New Roman" w:eastAsia="Times New Roman" w:cs="Times New Roman"/>
        </w:rPr>
        <w:t>doi</w:t>
      </w:r>
      <w:proofErr w:type="spellEnd"/>
      <w:r w:rsidRPr="7A2A18E0" w:rsidR="7A2A18E0">
        <w:rPr>
          <w:rFonts w:ascii="Times New Roman" w:hAnsi="Times New Roman" w:eastAsia="Times New Roman" w:cs="Times New Roman"/>
        </w:rPr>
        <w:t xml:space="preserve">: </w:t>
      </w:r>
      <w:r w:rsidRPr="7A2A18E0" w:rsidR="7A2A18E0">
        <w:rPr>
          <w:rFonts w:ascii="Times New Roman" w:hAnsi="Times New Roman" w:eastAsia="Times New Roman" w:cs="Times New Roman"/>
        </w:rPr>
        <w:t>1</w:t>
      </w:r>
      <w:r w:rsidRPr="7A2A18E0" w:rsidR="7A2A18E0">
        <w:rPr>
          <w:rFonts w:ascii="Times New Roman" w:hAnsi="Times New Roman" w:eastAsia="Times New Roman" w:cs="Times New Roman"/>
        </w:rPr>
        <w:t>0.1021/jasms.1c00092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w:rsidR="7A2A18E0" w:rsidP="7A2A18E0" w:rsidRDefault="7A2A18E0" w14:paraId="35D99CBF" w14:textId="45FDB5E5">
      <w:pP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p w:rsidR="7A2A18E0" w:rsidP="7A2A18E0" w:rsidRDefault="7A2A18E0" w14:paraId="767F852C" w14:textId="52555199">
      <w:pP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p w:rsidR="7A2A18E0" w:rsidP="7A2A18E0" w:rsidRDefault="7A2A18E0" w14:paraId="284ABB77" w14:textId="5682AFCC">
      <w:pP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p w:rsidR="15F97AFA" w:rsidP="15F97AFA" w:rsidRDefault="15F97AFA" w14:paraId="40A77201" w14:textId="77BA227F">
      <w:pPr>
        <w:shd w:val="clear" w:color="auto" w:fill="auto"/>
        <w:spacing w:before="0" w:after="0" w:line="276" w:lineRule="auto"/>
        <w:ind w:left="0" w:right="0" w:hanging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</w:p>
    <w:p xmlns:wp14="http://schemas.microsoft.com/office/word/2010/wordml" w:rsidRPr="00000000" w:rsidR="00000000" w:rsidDel="00000000" w:rsidP="7A2A18E0" w:rsidRDefault="00000000" w14:paraId="0000002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0" w:right="0" w:hanging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CONFERENCE </w:t>
      </w:r>
      <w:r w:rsidRPr="7A2A18E0" w:rsidDel="00000000" w:rsidR="7A2A18E0">
        <w:rPr>
          <w:rFonts w:ascii="Times New Roman" w:hAnsi="Times New Roman" w:eastAsia="Times New Roman" w:cs="Times New Roman"/>
          <w:b w:val="1"/>
          <w:bCs w:val="1"/>
        </w:rPr>
        <w:t xml:space="preserve">INVITATIONS</w:t>
      </w:r>
      <w:r w:rsidRPr="00000000" w:rsidDel="00000000" w:rsidR="00000000">
        <w:rPr>
          <w:rtl w:val="0"/>
        </w:rPr>
      </w:r>
    </w:p>
    <w:p w:rsidR="7A2A18E0" w:rsidP="7A2A18E0" w:rsidRDefault="7A2A18E0" w14:paraId="2777D695" w14:textId="4BE2F954">
      <w:pPr>
        <w:pStyle w:val="Normal"/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1"/>
          <w:bCs w:val="1"/>
          <w:rtl w:val="0"/>
        </w:rPr>
      </w:pPr>
    </w:p>
    <w:p w:rsidR="1421A254" w:rsidP="15F97AFA" w:rsidRDefault="1421A254" w14:paraId="397F949E" w14:textId="0EDB6811">
      <w:pPr>
        <w:pStyle w:val="Heading2"/>
        <w:shd w:val="clear" w:color="auto" w:fill="auto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15F97AFA" w:rsidR="1421A25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2021</w:t>
      </w:r>
      <w:r>
        <w:tab/>
      </w:r>
      <w:r>
        <w:tab/>
      </w:r>
      <w:r w:rsidRPr="15F97AFA" w:rsidR="64A465D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69th ASMS Conference on Mass Spectrometry and Allied Topics. </w:t>
      </w:r>
      <w:r w:rsidRPr="15F97AFA" w:rsidR="63B9AAD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Develop</w:t>
      </w:r>
      <w:r w:rsidRPr="15F97AFA" w:rsidR="5B9E12C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ing </w:t>
      </w:r>
      <w:r w:rsidRPr="15F97AFA" w:rsidR="63B9AAD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a </w:t>
      </w:r>
      <w:r>
        <w:tab/>
      </w:r>
      <w:r>
        <w:tab/>
      </w:r>
      <w:r w:rsidRPr="15F97AFA" w:rsidR="64A465D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Robust</w:t>
      </w:r>
      <w:r w:rsidRPr="15F97AFA" w:rsidR="71837DC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Metabolomics Method for </w:t>
      </w:r>
      <w:r w:rsidRPr="15F97AFA" w:rsidR="22B4EBE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Staphylococcus</w:t>
      </w:r>
      <w:r w:rsidRPr="15F97AFA" w:rsidR="71837DC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aureus</w:t>
      </w:r>
      <w:r w:rsidRPr="15F97AFA" w:rsidR="54B2C47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. </w:t>
      </w:r>
      <w:r w:rsidRPr="15F97AFA" w:rsidR="2EA78AB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Jana Carpenter</w:t>
      </w:r>
      <w:r w:rsidRPr="15F97AFA" w:rsidR="2EA78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Kelly </w:t>
      </w:r>
      <w:r>
        <w:tab/>
      </w:r>
      <w:r w:rsidRPr="15F97AFA" w:rsidR="46384C1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</w:t>
      </w:r>
      <w:r>
        <w:tab/>
      </w:r>
      <w:r w:rsidRPr="15F97AFA" w:rsidR="68AB9D5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15F97AFA" w:rsidR="2EA78A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Hines. October 31-November 5.</w:t>
      </w:r>
    </w:p>
    <w:p w:rsidR="15F97AFA" w:rsidP="15F97AFA" w:rsidRDefault="15F97AFA" w14:paraId="3DCE781C" w14:textId="557FF4F0">
      <w:pPr>
        <w:pStyle w:val="Normal"/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15F97AFA" w:rsidRDefault="00000000" w14:paraId="0000002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15F97AFA" w:rsidDel="00000000" w:rsidR="0000000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2020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15F97AFA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Gender, the Body, and Fieldwork Symposium 2020. B-Scientists: Gender, Body, and the Field: Live Podcast by Jordan Chapman and </w:t>
      </w:r>
      <w:r w:rsidRPr="15F97AFA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Jana Carpenter</w:t>
      </w:r>
      <w:r w:rsidRPr="15F97AFA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. </w:t>
      </w:r>
      <w:r w:rsidRPr="15F97AFA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October 15-17.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5F97AFA" w:rsidRDefault="00000000" w14:paraId="0000002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15F97AFA" w:rsidDel="00000000" w:rsidR="0000000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2019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15F97AFA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Hadden, Carla S., Hong Sheng, </w:t>
      </w:r>
      <w:r w:rsidRPr="15F97AFA" w:rsidDel="00000000" w:rsidR="000000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Jana M. Carpenter</w:t>
      </w:r>
      <w:r w:rsidRPr="15F97AFA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. </w:t>
      </w:r>
      <w:r w:rsidRPr="15F97AFA" w:rsidDel="00000000" w:rsidR="0000000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T</w:t>
      </w:r>
      <w:r w:rsidRPr="15F97AFA" w:rsidDel="00000000" w:rsidR="0000000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echnical Aspects of Shell Conchiolin Dating via Wet Oxidation</w:t>
      </w:r>
      <w:r w:rsidRPr="15F97AFA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. Poster presented at 9</w:t>
      </w:r>
      <w:r w:rsidRPr="15F97AFA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superscript"/>
        </w:rPr>
        <w:t xml:space="preserve">th</w:t>
      </w:r>
      <w:r w:rsidRPr="15F97AFA" w:rsidDel="00000000" w:rsidR="00000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International Symposium on Radiocarbon and Archaeology, Athens, Georgia, May 20-24.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PROFESSIONAL AFFILIATIONS </w:t>
      </w:r>
    </w:p>
    <w:p xmlns:wp14="http://schemas.microsoft.com/office/word/2010/wordml" w:rsidRPr="00000000" w:rsidR="00000000" w:rsidDel="00000000" w:rsidP="7A2A18E0" w:rsidRDefault="00000000" w14:paraId="0000002A" wp14:textId="5A4DAFB5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i w:val="1"/>
          <w:iCs w:val="1"/>
        </w:rPr>
      </w:pPr>
      <w:r w:rsidRPr="7A2A18E0" w:rsidR="7A2A18E0">
        <w:rPr>
          <w:rFonts w:ascii="Times New Roman" w:hAnsi="Times New Roman" w:eastAsia="Times New Roman" w:cs="Times New Roman"/>
        </w:rPr>
        <w:t xml:space="preserve">American Society for Mass Spectrometry </w:t>
      </w:r>
      <w:r w:rsidRPr="7A2A18E0" w:rsidR="2AD5F2A6">
        <w:rPr>
          <w:rFonts w:ascii="Times New Roman" w:hAnsi="Times New Roman" w:eastAsia="Times New Roman" w:cs="Times New Roman"/>
          <w:i w:val="1"/>
          <w:iCs w:val="1"/>
        </w:rPr>
        <w:t>(</w:t>
      </w:r>
      <w:r w:rsidRPr="7A2A18E0" w:rsidR="7A2A18E0">
        <w:rPr>
          <w:rFonts w:ascii="Times New Roman" w:hAnsi="Times New Roman" w:eastAsia="Times New Roman" w:cs="Times New Roman"/>
          <w:i w:val="1"/>
          <w:iCs w:val="1"/>
        </w:rPr>
        <w:t>2021-present</w:t>
      </w:r>
      <w:r w:rsidRPr="7A2A18E0" w:rsidR="7A2A18E0">
        <w:rPr>
          <w:rFonts w:ascii="Times New Roman" w:hAnsi="Times New Roman" w:eastAsia="Times New Roman" w:cs="Times New Roman"/>
          <w:i w:val="1"/>
          <w:iCs w:val="1"/>
        </w:rPr>
        <w:t>)</w:t>
      </w:r>
    </w:p>
    <w:p xmlns:wp14="http://schemas.microsoft.com/office/word/2010/wordml" w:rsidRPr="00000000" w:rsidR="00000000" w:rsidDel="00000000" w:rsidP="7A2A18E0" w:rsidRDefault="00000000" w14:paraId="0000002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</w:rPr>
      </w:pPr>
      <w:r w:rsidRPr="7A2A18E0" w:rsidR="7A2A18E0">
        <w:rPr>
          <w:rFonts w:ascii="Times New Roman" w:hAnsi="Times New Roman" w:eastAsia="Times New Roman" w:cs="Times New Roman"/>
        </w:rPr>
        <w:t xml:space="preserve">American Association for the Advancement of Science </w:t>
      </w:r>
      <w:r w:rsidRPr="7A2A18E0" w:rsidR="7A2A18E0">
        <w:rPr>
          <w:rFonts w:ascii="Times New Roman" w:hAnsi="Times New Roman" w:eastAsia="Times New Roman" w:cs="Times New Roman"/>
          <w:i w:val="1"/>
          <w:iCs w:val="1"/>
        </w:rPr>
        <w:t>(</w:t>
      </w:r>
      <w:r w:rsidRPr="7A2A18E0" w:rsidR="7A2A18E0">
        <w:rPr>
          <w:rFonts w:ascii="Times New Roman" w:hAnsi="Times New Roman" w:eastAsia="Times New Roman" w:cs="Times New Roman"/>
          <w:i w:val="1"/>
          <w:iCs w:val="1"/>
        </w:rPr>
        <w:t>2021-present</w:t>
      </w:r>
      <w:r w:rsidRPr="7A2A18E0" w:rsidR="7A2A18E0">
        <w:rPr>
          <w:rFonts w:ascii="Times New Roman" w:hAnsi="Times New Roman" w:eastAsia="Times New Roman" w:cs="Times New Roman"/>
          <w:i w:val="1"/>
          <w:iCs w:val="1"/>
        </w:rPr>
        <w:t>)</w:t>
      </w:r>
    </w:p>
    <w:p w:rsidR="086202FA" w:rsidP="7A2A18E0" w:rsidRDefault="086202FA" w14:paraId="046023CE" w14:textId="41BE707E">
      <w:pPr>
        <w:pStyle w:val="Normal"/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rtl w:val="0"/>
        </w:rPr>
      </w:pPr>
      <w:r w:rsidRPr="7A2A18E0" w:rsidR="086202FA">
        <w:rPr>
          <w:rFonts w:ascii="Times New Roman" w:hAnsi="Times New Roman" w:eastAsia="Times New Roman" w:cs="Times New Roman"/>
        </w:rPr>
        <w:t>Graduate Students and Post</w:t>
      </w:r>
      <w:r w:rsidRPr="7A2A18E0" w:rsidR="0384FC57">
        <w:rPr>
          <w:rFonts w:ascii="Times New Roman" w:hAnsi="Times New Roman" w:eastAsia="Times New Roman" w:cs="Times New Roman"/>
        </w:rPr>
        <w:t xml:space="preserve">docs in Science </w:t>
      </w:r>
      <w:r w:rsidRPr="7A2A18E0" w:rsidR="0384FC57">
        <w:rPr>
          <w:rFonts w:ascii="Times New Roman" w:hAnsi="Times New Roman" w:eastAsia="Times New Roman" w:cs="Times New Roman"/>
          <w:i w:val="1"/>
          <w:iCs w:val="1"/>
        </w:rPr>
        <w:t>(2021-present)</w:t>
      </w:r>
    </w:p>
    <w:p xmlns:wp14="http://schemas.microsoft.com/office/word/2010/wordml" w:rsidRPr="00000000" w:rsidR="00000000" w:rsidDel="00000000" w:rsidP="7A2A18E0" w:rsidRDefault="00000000" w14:paraId="0000002C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Chemistry Graduate Student Organization, Networking Chair</w:t>
      </w: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(2020-present)</w:t>
      </w:r>
    </w:p>
    <w:p xmlns:wp14="http://schemas.microsoft.com/office/word/2010/wordml" w:rsidRPr="00000000" w:rsidR="00000000" w:rsidDel="00000000" w:rsidP="7A2A18E0" w:rsidRDefault="00000000" w14:paraId="0000002D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American Chemical Society </w:t>
      </w: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(2016-present)</w:t>
      </w:r>
    </w:p>
    <w:p xmlns:wp14="http://schemas.microsoft.com/office/word/2010/wordml" w:rsidRPr="00000000" w:rsidR="00000000" w:rsidDel="00000000" w:rsidP="7A2A18E0" w:rsidRDefault="00000000" w14:paraId="0000002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Young Harris College Scholar’s Consortium </w:t>
      </w: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(2015-present)</w:t>
      </w:r>
    </w:p>
    <w:p xmlns:wp14="http://schemas.microsoft.com/office/word/2010/wordml" w:rsidRPr="00000000" w:rsidR="00000000" w:rsidDel="00000000" w:rsidP="7A2A18E0" w:rsidRDefault="00000000" w14:paraId="0000002F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00000000" w:rsidRDefault="00000000" w14:paraId="00000030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PUBLIC SERVICE</w:t>
      </w:r>
    </w:p>
    <w:p xmlns:wp14="http://schemas.microsoft.com/office/word/2010/wordml" w:rsidRPr="00000000" w:rsidR="00000000" w:rsidDel="00000000" w:rsidP="7A2A18E0" w:rsidRDefault="00000000" w14:paraId="0141BE98" wp14:textId="588259B9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Board of Directors (Research and Development), Black Science Coalition and Institute </w:t>
      </w:r>
    </w:p>
    <w:p xmlns:wp14="http://schemas.microsoft.com/office/word/2010/wordml" w:rsidRPr="00000000" w:rsidR="00000000" w:rsidDel="00000000" w:rsidP="7A2A18E0" w:rsidRDefault="00000000" w14:paraId="0000003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2018-present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AWARDS</w:t>
      </w:r>
    </w:p>
    <w:p xmlns:wp14="http://schemas.microsoft.com/office/word/2010/wordml" w:rsidRPr="00000000" w:rsidR="00000000" w:rsidDel="00000000" w:rsidP="7A2A18E0" w:rsidRDefault="00000000" w14:paraId="557E734A" wp14:textId="0FF205FD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Dean’s List </w:t>
      </w:r>
    </w:p>
    <w:p xmlns:wp14="http://schemas.microsoft.com/office/word/2010/wordml" w:rsidRPr="00000000" w:rsidR="00000000" w:rsidDel="00000000" w:rsidP="7A2A18E0" w:rsidRDefault="00000000" w14:paraId="00000034" wp14:textId="17C3133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7A2A18E0" w:rsidDel="00000000" w:rsidR="7A2A18E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2014-201</w:t>
      </w:r>
      <w:r w:rsidRPr="7A2A18E0" w:rsidDel="00000000" w:rsidR="30B856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5</w:t>
      </w:r>
    </w:p>
    <w:p xmlns:wp14="http://schemas.microsoft.com/office/word/2010/wordml" w:rsidRPr="00000000" w:rsidR="00000000" w:rsidDel="00000000" w:rsidP="00000000" w:rsidRDefault="00000000" w14:paraId="0000003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1440" w:right="0" w:hanging="144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name="_heading=h.gjdgxs" w:colFirst="0" w:colLast="0" w:id="0"/>
      <w:bookmarkEnd w:id="0"/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384FC57"/>
    <w:rsid w:val="07073B23"/>
    <w:rsid w:val="086202FA"/>
    <w:rsid w:val="10AE1D69"/>
    <w:rsid w:val="129FB633"/>
    <w:rsid w:val="1421A254"/>
    <w:rsid w:val="145DAA99"/>
    <w:rsid w:val="151A1933"/>
    <w:rsid w:val="15F97AFA"/>
    <w:rsid w:val="18A006F1"/>
    <w:rsid w:val="1E237308"/>
    <w:rsid w:val="1FA9CF5F"/>
    <w:rsid w:val="22B4EBEF"/>
    <w:rsid w:val="28163CA9"/>
    <w:rsid w:val="29B20D0A"/>
    <w:rsid w:val="2A59E8A2"/>
    <w:rsid w:val="2A59E8A2"/>
    <w:rsid w:val="2AD5F2A6"/>
    <w:rsid w:val="2EA78AB5"/>
    <w:rsid w:val="30B856E8"/>
    <w:rsid w:val="322B1171"/>
    <w:rsid w:val="3591BD16"/>
    <w:rsid w:val="41237532"/>
    <w:rsid w:val="46384C1B"/>
    <w:rsid w:val="48A11678"/>
    <w:rsid w:val="48D924FE"/>
    <w:rsid w:val="54B2C477"/>
    <w:rsid w:val="593B3023"/>
    <w:rsid w:val="5B9E12C2"/>
    <w:rsid w:val="5F318E2C"/>
    <w:rsid w:val="63B9AADD"/>
    <w:rsid w:val="64A465DE"/>
    <w:rsid w:val="64D4877F"/>
    <w:rsid w:val="6594D4EA"/>
    <w:rsid w:val="671F5305"/>
    <w:rsid w:val="68AB9D5D"/>
    <w:rsid w:val="6AFA3524"/>
    <w:rsid w:val="6D638F45"/>
    <w:rsid w:val="71837DCD"/>
    <w:rsid w:val="736DC111"/>
    <w:rsid w:val="73A87145"/>
    <w:rsid w:val="7A2A18E0"/>
    <w:rsid w:val="7BCF71CB"/>
    <w:rsid w:val="7C348763"/>
    <w:rsid w:val="7FDBCBE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6B10EF"/>
  <w15:docId w15:val="{2A9E8233-F2A1-4A53-B0EF-F347B0600874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2A308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056C6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hyperlink" Target="mailto:jana.carpenter7@uga.edu" TargetMode="Externa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etfRf3bQBShbiisrQoZ4R1KK/g==">AMUW2mVhclt5OPs+SY6D5fcM80DszRqp1gs0j1VE87rb1fd+aNd8ITM4FSEZUibOc+TuzT0Ro7Slv6ve5HC78e2D9lVCehxQlyBruzTeY2FPSmCj08gv+dTW9igBnzuYlR12HtVh3F+i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A8F96112904478559D884CF0B171A" ma:contentTypeVersion="8" ma:contentTypeDescription="Create a new document." ma:contentTypeScope="" ma:versionID="081ef62b24c0c6eeca46b29446bd57a0">
  <xsd:schema xmlns:xsd="http://www.w3.org/2001/XMLSchema" xmlns:xs="http://www.w3.org/2001/XMLSchema" xmlns:p="http://schemas.microsoft.com/office/2006/metadata/properties" xmlns:ns1="http://schemas.microsoft.com/sharepoint/v3" xmlns:ns2="40ac4b42-d0cf-4109-bd0e-1a5810637a99" xmlns:ns3="07ee1068-3e09-407c-9c3e-e6818babbd23" targetNamespace="http://schemas.microsoft.com/office/2006/metadata/properties" ma:root="true" ma:fieldsID="b29d82ba6e99b719f17fca651b6c4ae5" ns1:_="" ns2:_="" ns3:_="">
    <xsd:import namespace="http://schemas.microsoft.com/sharepoint/v3"/>
    <xsd:import namespace="40ac4b42-d0cf-4109-bd0e-1a5810637a99"/>
    <xsd:import namespace="07ee1068-3e09-407c-9c3e-e6818babb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4b42-d0cf-4109-bd0e-1a581063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e1068-3e09-407c-9c3e-e6818babb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E233357-B484-49EB-8B3D-2EA4CF005BD2}"/>
</file>

<file path=customXML/itemProps3.xml><?xml version="1.0" encoding="utf-8"?>
<ds:datastoreItem xmlns:ds="http://schemas.openxmlformats.org/officeDocument/2006/customXml" ds:itemID="{4AA1AAB3-908A-4C73-9FFD-93E7F3CBCE18}"/>
</file>

<file path=customXML/itemProps4.xml><?xml version="1.0" encoding="utf-8"?>
<ds:datastoreItem xmlns:ds="http://schemas.openxmlformats.org/officeDocument/2006/customXml" ds:itemID="{3F780CCC-C4B4-4512-8622-0523058F7ECC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Carpenter, Jana</dc:creator>
  <lastModifiedBy>Jana  Carpenter</lastModifiedBy>
  <dcterms:created xsi:type="dcterms:W3CDTF">2019-12-29T22:38:00.0000000Z</dcterms:created>
  <dcterms:modified xsi:type="dcterms:W3CDTF">2021-10-13T22:47:31.8943420Z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0x010100DBCA8F96112904478559D884CF0B171A</vt:lpwstr>
  </property>
</Properties>
</file>